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9"/>
        <w:tblpPr w:leftFromText="180" w:rightFromText="180" w:vertAnchor="text" w:horzAnchor="margin" w:tblpXSpec="right" w:tblpY="21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2B342C" w14:paraId="66C98093" w14:textId="77777777" w:rsidTr="005327C1">
        <w:tc>
          <w:tcPr>
            <w:tcW w:w="4394" w:type="dxa"/>
          </w:tcPr>
          <w:p w14:paraId="54B67977" w14:textId="77777777" w:rsidR="002B342C" w:rsidRDefault="002B342C" w:rsidP="002B342C">
            <w:pPr>
              <w:pStyle w:val="aa"/>
              <w:ind w:left="709"/>
              <w:contextualSpacing w:val="0"/>
              <w:jc w:val="right"/>
              <w:rPr>
                <w:b/>
              </w:rPr>
            </w:pPr>
            <w:r w:rsidRPr="00D73C94">
              <w:rPr>
                <w:b/>
              </w:rPr>
              <w:t>УТВЕРЖДАЮ:</w:t>
            </w:r>
          </w:p>
          <w:p w14:paraId="775EB573" w14:textId="77777777" w:rsidR="002B342C" w:rsidRDefault="002B342C" w:rsidP="002B342C">
            <w:pPr>
              <w:pStyle w:val="aa"/>
              <w:ind w:left="709"/>
              <w:contextualSpacing w:val="0"/>
              <w:jc w:val="right"/>
              <w:rPr>
                <w:b/>
              </w:rPr>
            </w:pPr>
            <w:r>
              <w:rPr>
                <w:b/>
              </w:rPr>
              <w:t>Генеральный директор</w:t>
            </w:r>
          </w:p>
          <w:p w14:paraId="0763FA36" w14:textId="77777777" w:rsidR="002B342C" w:rsidRDefault="002B342C" w:rsidP="002B342C">
            <w:pPr>
              <w:pStyle w:val="aa"/>
              <w:ind w:left="0"/>
              <w:contextualSpacing w:val="0"/>
              <w:jc w:val="right"/>
              <w:rPr>
                <w:b/>
              </w:rPr>
            </w:pPr>
            <w:r>
              <w:rPr>
                <w:b/>
              </w:rPr>
              <w:t>ООО «Арбат-Сити»</w:t>
            </w:r>
          </w:p>
          <w:p w14:paraId="21829FCB" w14:textId="77777777" w:rsidR="002B342C" w:rsidRDefault="002B342C" w:rsidP="002B342C">
            <w:pPr>
              <w:pStyle w:val="aa"/>
              <w:ind w:left="0"/>
              <w:contextualSpacing w:val="0"/>
              <w:jc w:val="right"/>
              <w:rPr>
                <w:b/>
              </w:rPr>
            </w:pPr>
          </w:p>
          <w:p w14:paraId="2B38EEBD" w14:textId="77777777" w:rsidR="002B342C" w:rsidRDefault="002B342C" w:rsidP="002B342C">
            <w:pPr>
              <w:pStyle w:val="aa"/>
              <w:ind w:left="0"/>
              <w:contextualSpacing w:val="0"/>
              <w:jc w:val="right"/>
              <w:rPr>
                <w:b/>
              </w:rPr>
            </w:pPr>
          </w:p>
          <w:p w14:paraId="422B80C8" w14:textId="77777777" w:rsidR="002B342C" w:rsidRDefault="002B342C" w:rsidP="002B342C">
            <w:pPr>
              <w:pStyle w:val="aa"/>
              <w:ind w:left="709"/>
              <w:contextualSpacing w:val="0"/>
              <w:jc w:val="right"/>
              <w:rPr>
                <w:b/>
              </w:rPr>
            </w:pPr>
            <w:r>
              <w:rPr>
                <w:b/>
              </w:rPr>
              <w:t>________________ С.А. Евтеев</w:t>
            </w:r>
          </w:p>
          <w:p w14:paraId="19F8545F" w14:textId="77777777" w:rsidR="002B342C" w:rsidRDefault="002B342C" w:rsidP="002B342C">
            <w:pPr>
              <w:pStyle w:val="aa"/>
              <w:ind w:left="0"/>
              <w:contextualSpacing w:val="0"/>
              <w:jc w:val="right"/>
              <w:rPr>
                <w:b/>
              </w:rPr>
            </w:pPr>
            <w:r>
              <w:rPr>
                <w:b/>
              </w:rPr>
              <w:t>«____» декабря 2024г.</w:t>
            </w:r>
          </w:p>
        </w:tc>
      </w:tr>
    </w:tbl>
    <w:p w14:paraId="6074FD5C" w14:textId="77777777" w:rsidR="004E0BE0" w:rsidRDefault="004E0BE0" w:rsidP="005D4992">
      <w:pPr>
        <w:pStyle w:val="ab"/>
        <w:spacing w:before="0" w:beforeAutospacing="0" w:after="0" w:afterAutospacing="0" w:line="180" w:lineRule="atLeast"/>
        <w:jc w:val="both"/>
        <w:rPr>
          <w:sz w:val="26"/>
          <w:szCs w:val="26"/>
        </w:rPr>
      </w:pPr>
    </w:p>
    <w:p w14:paraId="1C66A2DD" w14:textId="77777777" w:rsidR="002B342C" w:rsidRDefault="002B342C" w:rsidP="005D4992">
      <w:pPr>
        <w:pStyle w:val="ab"/>
        <w:spacing w:before="0" w:beforeAutospacing="0" w:after="0" w:afterAutospacing="0" w:line="180" w:lineRule="atLeast"/>
        <w:jc w:val="both"/>
        <w:rPr>
          <w:sz w:val="26"/>
          <w:szCs w:val="26"/>
        </w:rPr>
      </w:pPr>
    </w:p>
    <w:p w14:paraId="2882C610" w14:textId="77777777" w:rsidR="002B342C" w:rsidRDefault="002B342C" w:rsidP="005D4992">
      <w:pPr>
        <w:pStyle w:val="ab"/>
        <w:spacing w:before="0" w:beforeAutospacing="0" w:after="0" w:afterAutospacing="0" w:line="180" w:lineRule="atLeast"/>
        <w:jc w:val="both"/>
        <w:rPr>
          <w:sz w:val="26"/>
          <w:szCs w:val="26"/>
        </w:rPr>
      </w:pPr>
    </w:p>
    <w:p w14:paraId="3BF51C1E" w14:textId="77777777" w:rsidR="002B342C" w:rsidRDefault="002B342C" w:rsidP="005D4992">
      <w:pPr>
        <w:pStyle w:val="ab"/>
        <w:spacing w:before="0" w:beforeAutospacing="0" w:after="0" w:afterAutospacing="0" w:line="180" w:lineRule="atLeast"/>
        <w:jc w:val="both"/>
        <w:rPr>
          <w:sz w:val="26"/>
          <w:szCs w:val="26"/>
        </w:rPr>
      </w:pPr>
    </w:p>
    <w:p w14:paraId="45448F9A" w14:textId="77777777" w:rsidR="002B342C" w:rsidRDefault="002B342C" w:rsidP="005D4992">
      <w:pPr>
        <w:pStyle w:val="ab"/>
        <w:spacing w:before="0" w:beforeAutospacing="0" w:after="0" w:afterAutospacing="0" w:line="180" w:lineRule="atLeast"/>
        <w:jc w:val="both"/>
        <w:rPr>
          <w:sz w:val="26"/>
          <w:szCs w:val="26"/>
        </w:rPr>
      </w:pPr>
    </w:p>
    <w:p w14:paraId="7245E594" w14:textId="77777777" w:rsidR="002B342C" w:rsidRDefault="002B342C" w:rsidP="005D4992">
      <w:pPr>
        <w:pStyle w:val="ab"/>
        <w:spacing w:before="0" w:beforeAutospacing="0" w:after="0" w:afterAutospacing="0" w:line="180" w:lineRule="atLeast"/>
        <w:jc w:val="both"/>
        <w:rPr>
          <w:sz w:val="26"/>
          <w:szCs w:val="26"/>
        </w:rPr>
      </w:pPr>
    </w:p>
    <w:p w14:paraId="200FD935" w14:textId="77777777" w:rsidR="002B342C" w:rsidRDefault="002B342C" w:rsidP="002B342C">
      <w:pPr>
        <w:pStyle w:val="aa"/>
        <w:ind w:left="709"/>
        <w:contextualSpacing w:val="0"/>
        <w:jc w:val="right"/>
        <w:rPr>
          <w:b/>
        </w:rPr>
      </w:pPr>
    </w:p>
    <w:p w14:paraId="7E854869" w14:textId="77777777" w:rsidR="002B342C" w:rsidRDefault="002B342C" w:rsidP="005D4992">
      <w:pPr>
        <w:pStyle w:val="ab"/>
        <w:spacing w:before="0" w:beforeAutospacing="0" w:after="0" w:afterAutospacing="0" w:line="180" w:lineRule="atLeast"/>
        <w:jc w:val="both"/>
        <w:rPr>
          <w:sz w:val="26"/>
          <w:szCs w:val="26"/>
        </w:rPr>
      </w:pPr>
    </w:p>
    <w:p w14:paraId="5B566CDB" w14:textId="77777777" w:rsidR="002B342C" w:rsidRDefault="002B342C" w:rsidP="005D4992">
      <w:pPr>
        <w:pStyle w:val="ab"/>
        <w:spacing w:before="0" w:beforeAutospacing="0" w:after="0" w:afterAutospacing="0" w:line="180" w:lineRule="atLeast"/>
        <w:jc w:val="both"/>
        <w:rPr>
          <w:sz w:val="26"/>
          <w:szCs w:val="26"/>
        </w:rPr>
      </w:pPr>
    </w:p>
    <w:p w14:paraId="1D9AE527" w14:textId="77777777" w:rsidR="002B342C" w:rsidRDefault="002B342C" w:rsidP="005D4992">
      <w:pPr>
        <w:pStyle w:val="ab"/>
        <w:spacing w:before="0" w:beforeAutospacing="0" w:after="0" w:afterAutospacing="0" w:line="180" w:lineRule="atLeast"/>
        <w:jc w:val="both"/>
        <w:rPr>
          <w:sz w:val="26"/>
          <w:szCs w:val="26"/>
        </w:rPr>
      </w:pPr>
    </w:p>
    <w:p w14:paraId="5A55C99B" w14:textId="77777777" w:rsidR="002B342C" w:rsidRDefault="002B342C" w:rsidP="005D4992">
      <w:pPr>
        <w:pStyle w:val="ab"/>
        <w:spacing w:before="0" w:beforeAutospacing="0" w:after="0" w:afterAutospacing="0" w:line="180" w:lineRule="atLeast"/>
        <w:jc w:val="both"/>
        <w:rPr>
          <w:sz w:val="26"/>
          <w:szCs w:val="26"/>
        </w:rPr>
      </w:pPr>
    </w:p>
    <w:p w14:paraId="07CC05E8" w14:textId="20E4565E" w:rsidR="002B342C" w:rsidRDefault="002B342C" w:rsidP="00D72BF7">
      <w:pPr>
        <w:pStyle w:val="ab"/>
        <w:spacing w:before="0" w:beforeAutospacing="0" w:after="0" w:afterAutospacing="0" w:line="180" w:lineRule="atLeast"/>
        <w:ind w:firstLine="567"/>
        <w:jc w:val="center"/>
        <w:rPr>
          <w:sz w:val="26"/>
          <w:szCs w:val="26"/>
        </w:rPr>
      </w:pPr>
      <w:r>
        <w:rPr>
          <w:b/>
        </w:rPr>
        <w:t>ПОЛОЖЕНИЕ О ПОДАРОЧНЫХ СЕРТИФИКАТАХ</w:t>
      </w:r>
      <w:r w:rsidR="00C308B6">
        <w:rPr>
          <w:b/>
        </w:rPr>
        <w:t>, ПОЛУЧЕННЫХ НА БЕЗВОЗМЕЗДНОЙ ОСНОВЕ ОТ ООО «АРБАТ-СИТИ»</w:t>
      </w:r>
    </w:p>
    <w:p w14:paraId="390B3F3E" w14:textId="77777777" w:rsidR="002B342C" w:rsidRPr="007B6A17" w:rsidRDefault="002B342C" w:rsidP="00D72BF7">
      <w:pPr>
        <w:pStyle w:val="ab"/>
        <w:spacing w:before="0" w:beforeAutospacing="0" w:after="0" w:afterAutospacing="0" w:line="180" w:lineRule="atLeast"/>
        <w:ind w:firstLine="567"/>
        <w:jc w:val="both"/>
        <w:rPr>
          <w:sz w:val="26"/>
          <w:szCs w:val="26"/>
        </w:rPr>
      </w:pPr>
    </w:p>
    <w:p w14:paraId="68B200C8" w14:textId="77777777" w:rsidR="002B342C" w:rsidRPr="00D73C94" w:rsidRDefault="002B342C" w:rsidP="00D72BF7">
      <w:pPr>
        <w:pStyle w:val="aa"/>
        <w:numPr>
          <w:ilvl w:val="0"/>
          <w:numId w:val="4"/>
        </w:numPr>
        <w:spacing w:line="23" w:lineRule="atLeast"/>
        <w:ind w:left="0" w:firstLine="709"/>
        <w:contextualSpacing w:val="0"/>
        <w:jc w:val="both"/>
      </w:pPr>
      <w:r w:rsidRPr="00E07CAD">
        <w:t>Общие положения</w:t>
      </w:r>
    </w:p>
    <w:p w14:paraId="0FD4F6D7" w14:textId="15CC0C14" w:rsidR="002B342C" w:rsidRDefault="002B342C" w:rsidP="00D72BF7">
      <w:pPr>
        <w:pStyle w:val="aa"/>
        <w:numPr>
          <w:ilvl w:val="1"/>
          <w:numId w:val="4"/>
        </w:numPr>
        <w:spacing w:line="23" w:lineRule="atLeast"/>
        <w:ind w:left="0" w:firstLine="709"/>
        <w:contextualSpacing w:val="0"/>
        <w:jc w:val="both"/>
      </w:pPr>
      <w:r w:rsidRPr="00347469">
        <w:t xml:space="preserve">Настоящее положение о подарочных </w:t>
      </w:r>
      <w:r w:rsidR="00832BA6">
        <w:t>С</w:t>
      </w:r>
      <w:r w:rsidRPr="00347469">
        <w:t>ертификатах (далее – Положение) определяет порядок получения и использования подарочных сертификатов ООО «Арбат-Сити», полученных в качестве приза на безвозмездной основе в лотереях, мероприятиях, конкурсах и др.</w:t>
      </w:r>
    </w:p>
    <w:p w14:paraId="780E4515" w14:textId="33F9C267" w:rsidR="002B342C" w:rsidRPr="004F31B8" w:rsidRDefault="002B342C" w:rsidP="00D72BF7">
      <w:pPr>
        <w:pStyle w:val="aa"/>
        <w:numPr>
          <w:ilvl w:val="1"/>
          <w:numId w:val="4"/>
        </w:numPr>
        <w:spacing w:line="23" w:lineRule="atLeast"/>
        <w:ind w:left="0" w:firstLine="709"/>
        <w:contextualSpacing w:val="0"/>
        <w:jc w:val="both"/>
      </w:pPr>
      <w:r w:rsidRPr="004F31B8">
        <w:t xml:space="preserve">Положения о подарочных </w:t>
      </w:r>
      <w:r w:rsidR="00832BA6">
        <w:t>С</w:t>
      </w:r>
      <w:r w:rsidRPr="004F31B8">
        <w:t>ертификатах утверждается генеральн</w:t>
      </w:r>
      <w:r w:rsidR="000F0CDC">
        <w:t>ым</w:t>
      </w:r>
      <w:r w:rsidRPr="004F31B8">
        <w:t xml:space="preserve"> директор</w:t>
      </w:r>
      <w:r w:rsidR="000F0CDC">
        <w:t>ом</w:t>
      </w:r>
      <w:r w:rsidRPr="004F31B8">
        <w:t xml:space="preserve"> ООО «Арбат-Сити».</w:t>
      </w:r>
    </w:p>
    <w:p w14:paraId="567D328F" w14:textId="77777777" w:rsidR="002B342C" w:rsidRPr="004F31B8" w:rsidRDefault="002B342C" w:rsidP="00D72BF7">
      <w:pPr>
        <w:pStyle w:val="aa"/>
        <w:numPr>
          <w:ilvl w:val="1"/>
          <w:numId w:val="4"/>
        </w:numPr>
        <w:spacing w:line="23" w:lineRule="atLeast"/>
        <w:ind w:left="0" w:firstLine="709"/>
        <w:contextualSpacing w:val="0"/>
        <w:jc w:val="both"/>
      </w:pPr>
      <w:r w:rsidRPr="004F31B8">
        <w:t>ООО «Арбат-Сити» осуществляет выпуск подарочных сертификатов, собственником которых является.</w:t>
      </w:r>
    </w:p>
    <w:p w14:paraId="1C098293" w14:textId="1F3CFB59" w:rsidR="002B342C" w:rsidRPr="004F31B8" w:rsidRDefault="002B342C" w:rsidP="00D72BF7">
      <w:pPr>
        <w:pStyle w:val="aa"/>
        <w:numPr>
          <w:ilvl w:val="1"/>
          <w:numId w:val="4"/>
        </w:numPr>
        <w:spacing w:line="23" w:lineRule="atLeast"/>
        <w:ind w:left="0" w:firstLine="709"/>
        <w:contextualSpacing w:val="0"/>
        <w:jc w:val="both"/>
      </w:pPr>
      <w:r w:rsidRPr="004F31B8">
        <w:t xml:space="preserve">ООО «Арбат-Сити» и его уполномоченные представители обладают исключительными правами по выпуску </w:t>
      </w:r>
      <w:r w:rsidR="00832BA6">
        <w:t>С</w:t>
      </w:r>
      <w:r w:rsidRPr="004F31B8">
        <w:t>ертификатов.</w:t>
      </w:r>
    </w:p>
    <w:p w14:paraId="33E30716" w14:textId="4B6C202A" w:rsidR="002B342C" w:rsidRPr="004F31B8" w:rsidRDefault="002B342C" w:rsidP="00D72BF7">
      <w:pPr>
        <w:pStyle w:val="aa"/>
        <w:numPr>
          <w:ilvl w:val="1"/>
          <w:numId w:val="4"/>
        </w:numPr>
        <w:spacing w:line="23" w:lineRule="atLeast"/>
        <w:ind w:left="0" w:firstLine="709"/>
        <w:contextualSpacing w:val="0"/>
        <w:jc w:val="both"/>
      </w:pPr>
      <w:r w:rsidRPr="004F31B8">
        <w:t xml:space="preserve">Подарочный </w:t>
      </w:r>
      <w:r w:rsidR="00832BA6">
        <w:t>С</w:t>
      </w:r>
      <w:r w:rsidRPr="004F31B8">
        <w:t>ертификат ООО «Арбат-Сити» - документ, подтверждающий обязанность организации предоставить</w:t>
      </w:r>
      <w:r w:rsidR="00832BA6">
        <w:t>/</w:t>
      </w:r>
      <w:r w:rsidRPr="004F31B8">
        <w:t xml:space="preserve"> оказа</w:t>
      </w:r>
      <w:r w:rsidR="00832BA6">
        <w:t>ть</w:t>
      </w:r>
      <w:r w:rsidRPr="004F31B8">
        <w:t xml:space="preserve"> услуг</w:t>
      </w:r>
      <w:r w:rsidR="00832BA6">
        <w:t>у</w:t>
      </w:r>
      <w:r w:rsidRPr="004F31B8">
        <w:t xml:space="preserve"> на сумму</w:t>
      </w:r>
      <w:r w:rsidR="00832BA6">
        <w:t>, указанную в</w:t>
      </w:r>
      <w:r w:rsidRPr="004F31B8">
        <w:t xml:space="preserve"> подарочно</w:t>
      </w:r>
      <w:r w:rsidR="00832BA6">
        <w:t>м</w:t>
      </w:r>
      <w:r w:rsidRPr="004F31B8">
        <w:t xml:space="preserve"> </w:t>
      </w:r>
      <w:r w:rsidR="00832BA6">
        <w:t>С</w:t>
      </w:r>
      <w:r w:rsidRPr="004F31B8">
        <w:t>ертификата.</w:t>
      </w:r>
    </w:p>
    <w:p w14:paraId="2793ADFC" w14:textId="170D6147" w:rsidR="002B342C" w:rsidRDefault="002B342C" w:rsidP="00D72BF7">
      <w:pPr>
        <w:pStyle w:val="aa"/>
        <w:numPr>
          <w:ilvl w:val="1"/>
          <w:numId w:val="4"/>
        </w:numPr>
        <w:spacing w:line="23" w:lineRule="atLeast"/>
        <w:ind w:left="0" w:firstLine="709"/>
        <w:contextualSpacing w:val="0"/>
        <w:jc w:val="both"/>
      </w:pPr>
      <w:r w:rsidRPr="004F31B8">
        <w:t xml:space="preserve">Держатель </w:t>
      </w:r>
      <w:r w:rsidR="00832BA6">
        <w:t>С</w:t>
      </w:r>
      <w:r w:rsidRPr="004F31B8">
        <w:t>ертификата – физическое или юридическое лицо, получившее подарочный сертификат на безвозмездной основе от ООО «Арбат-Сити» в качестве приза и предъявившее его к оплате за оказание услуг.</w:t>
      </w:r>
    </w:p>
    <w:p w14:paraId="1A1AD095" w14:textId="203C12C7" w:rsidR="000F0CDC" w:rsidRPr="004F31B8" w:rsidRDefault="000F0CDC" w:rsidP="000F0CDC">
      <w:pPr>
        <w:pStyle w:val="aa"/>
        <w:numPr>
          <w:ilvl w:val="1"/>
          <w:numId w:val="4"/>
        </w:numPr>
        <w:spacing w:line="23" w:lineRule="atLeast"/>
        <w:ind w:left="0" w:firstLine="709"/>
        <w:contextualSpacing w:val="0"/>
        <w:jc w:val="both"/>
      </w:pPr>
      <w:r>
        <w:t>Сертификат представляет собой бумажный носитель с логотипом и названием организации. Содержит описание услуги, сумму предоставляемой скидки, срок действия и контактную информацию. Может содержать наименование Держателя.</w:t>
      </w:r>
    </w:p>
    <w:p w14:paraId="678671F7" w14:textId="19644EF1" w:rsidR="002B342C" w:rsidRPr="004F31B8" w:rsidRDefault="002B342C" w:rsidP="00D72BF7">
      <w:pPr>
        <w:pStyle w:val="aa"/>
        <w:numPr>
          <w:ilvl w:val="1"/>
          <w:numId w:val="4"/>
        </w:numPr>
        <w:spacing w:line="23" w:lineRule="atLeast"/>
        <w:ind w:left="0" w:firstLine="709"/>
        <w:contextualSpacing w:val="0"/>
        <w:jc w:val="both"/>
      </w:pPr>
      <w:r w:rsidRPr="004F31B8">
        <w:t>Сертификат активируется</w:t>
      </w:r>
      <w:r w:rsidR="00832BA6">
        <w:t xml:space="preserve"> предъявлением Держателем Сертификата</w:t>
      </w:r>
      <w:r w:rsidRPr="004F31B8">
        <w:t xml:space="preserve"> и используется для получения </w:t>
      </w:r>
      <w:r w:rsidR="00832BA6" w:rsidRPr="004F31B8">
        <w:t>услуг</w:t>
      </w:r>
      <w:r w:rsidR="00832BA6">
        <w:t>, указанных в Сертификате.</w:t>
      </w:r>
    </w:p>
    <w:p w14:paraId="2BCEED45" w14:textId="77777777" w:rsidR="002B342C" w:rsidRPr="004F31B8" w:rsidRDefault="002B342C" w:rsidP="00D72BF7">
      <w:pPr>
        <w:pStyle w:val="aa"/>
        <w:numPr>
          <w:ilvl w:val="1"/>
          <w:numId w:val="4"/>
        </w:numPr>
        <w:spacing w:line="23" w:lineRule="atLeast"/>
        <w:ind w:left="0" w:firstLine="709"/>
        <w:contextualSpacing w:val="0"/>
        <w:jc w:val="both"/>
      </w:pPr>
      <w:r w:rsidRPr="004F31B8">
        <w:t>Активация Сертификата и/или его использование означает безусловное согласие Держателя Сертификата с настоящим Положением.</w:t>
      </w:r>
    </w:p>
    <w:p w14:paraId="3C71300E" w14:textId="3BA918FC" w:rsidR="002B342C" w:rsidRPr="004F31B8" w:rsidRDefault="002B342C" w:rsidP="00D72BF7">
      <w:pPr>
        <w:pStyle w:val="aa"/>
        <w:numPr>
          <w:ilvl w:val="1"/>
          <w:numId w:val="4"/>
        </w:numPr>
        <w:spacing w:line="23" w:lineRule="atLeast"/>
        <w:ind w:left="0" w:firstLine="709"/>
        <w:contextualSpacing w:val="0"/>
        <w:jc w:val="both"/>
      </w:pPr>
      <w:r w:rsidRPr="004F31B8">
        <w:t xml:space="preserve">Сертификат </w:t>
      </w:r>
      <w:r>
        <w:t xml:space="preserve">может быть </w:t>
      </w:r>
      <w:r w:rsidR="000F0CDC">
        <w:t xml:space="preserve">как </w:t>
      </w:r>
      <w:r>
        <w:t>именным</w:t>
      </w:r>
      <w:r w:rsidR="000F0CDC">
        <w:t xml:space="preserve">, так </w:t>
      </w:r>
      <w:r>
        <w:t>и неименным</w:t>
      </w:r>
      <w:r w:rsidRPr="004F31B8">
        <w:t xml:space="preserve">. </w:t>
      </w:r>
      <w:r>
        <w:t>Условия передачи Сертификата третьим лицам оговариваются в Сертификате.</w:t>
      </w:r>
    </w:p>
    <w:p w14:paraId="5D4D6792" w14:textId="77777777" w:rsidR="002B342C" w:rsidRDefault="002B342C" w:rsidP="00D72BF7">
      <w:pPr>
        <w:pStyle w:val="aa"/>
        <w:numPr>
          <w:ilvl w:val="1"/>
          <w:numId w:val="4"/>
        </w:numPr>
        <w:spacing w:line="23" w:lineRule="atLeast"/>
        <w:ind w:left="0" w:firstLine="709"/>
        <w:contextualSpacing w:val="0"/>
        <w:jc w:val="both"/>
      </w:pPr>
      <w:r w:rsidRPr="004F31B8">
        <w:t>ООО «Арбат-Сити» не несет ответственности за то, кому и на каких основаниях Держателем либо третьим лицом передается Сертификат</w:t>
      </w:r>
      <w:r>
        <w:t>.</w:t>
      </w:r>
    </w:p>
    <w:p w14:paraId="7D8B27BF" w14:textId="29FE40E6" w:rsidR="002B342C" w:rsidRDefault="002B342C" w:rsidP="00D72BF7">
      <w:pPr>
        <w:pStyle w:val="aa"/>
        <w:numPr>
          <w:ilvl w:val="1"/>
          <w:numId w:val="4"/>
        </w:numPr>
        <w:spacing w:line="23" w:lineRule="atLeast"/>
        <w:ind w:left="0" w:firstLine="709"/>
        <w:contextualSpacing w:val="0"/>
        <w:jc w:val="both"/>
      </w:pPr>
      <w:r>
        <w:t>При передаче Сертификата Держатель или третье лицо обязаны проинформировать лиц, получающих Сертификат, об условиях получения по нему услуг в соответствии с настоящим Положением.</w:t>
      </w:r>
    </w:p>
    <w:p w14:paraId="5E80D72D" w14:textId="7FD5D6B5" w:rsidR="002B342C" w:rsidRDefault="002B342C" w:rsidP="00D72BF7">
      <w:pPr>
        <w:pStyle w:val="aa"/>
        <w:numPr>
          <w:ilvl w:val="1"/>
          <w:numId w:val="4"/>
        </w:numPr>
        <w:spacing w:line="23" w:lineRule="atLeast"/>
        <w:ind w:left="0" w:firstLine="709"/>
        <w:contextualSpacing w:val="0"/>
        <w:jc w:val="both"/>
      </w:pPr>
      <w:r>
        <w:t>Сертификат</w:t>
      </w:r>
      <w:r w:rsidR="000F0CDC">
        <w:t>,</w:t>
      </w:r>
      <w:r>
        <w:t xml:space="preserve"> </w:t>
      </w:r>
      <w:r w:rsidR="000F0CDC">
        <w:t xml:space="preserve">выданный на </w:t>
      </w:r>
      <w:r>
        <w:t xml:space="preserve">безвозмездной основе в розыгрышах и на мероприятиях ООО «Арбат-Сити» </w:t>
      </w:r>
      <w:r w:rsidR="000F0CDC">
        <w:t xml:space="preserve">может быть </w:t>
      </w:r>
      <w:r>
        <w:t>использован для оплаты услуг или получения скидки на услуг</w:t>
      </w:r>
      <w:r w:rsidR="00832BA6">
        <w:t>и</w:t>
      </w:r>
      <w:r>
        <w:t>, оказываемы</w:t>
      </w:r>
      <w:r w:rsidR="00832BA6">
        <w:t>е</w:t>
      </w:r>
      <w:r>
        <w:t xml:space="preserve"> ООО «Арбат-Сити» на момент обращения</w:t>
      </w:r>
      <w:r w:rsidR="000F0CDC">
        <w:t xml:space="preserve"> в течение срока действия Сертификата</w:t>
      </w:r>
      <w:r w:rsidR="003E281F">
        <w:t>,</w:t>
      </w:r>
      <w:r w:rsidR="003E281F" w:rsidRPr="003E281F">
        <w:t xml:space="preserve"> </w:t>
      </w:r>
      <w:r w:rsidR="003E281F">
        <w:t>и только на услуги, указанные в Сертификате.</w:t>
      </w:r>
    </w:p>
    <w:p w14:paraId="166675F0" w14:textId="0B347F67" w:rsidR="002B342C" w:rsidRDefault="002B342C" w:rsidP="00AF2A70">
      <w:pPr>
        <w:pStyle w:val="aa"/>
        <w:numPr>
          <w:ilvl w:val="1"/>
          <w:numId w:val="4"/>
        </w:numPr>
        <w:spacing w:line="23" w:lineRule="atLeast"/>
        <w:ind w:left="0" w:firstLine="709"/>
        <w:contextualSpacing w:val="0"/>
        <w:jc w:val="both"/>
      </w:pPr>
      <w:r>
        <w:lastRenderedPageBreak/>
        <w:t>Скидки и акции ООО «Арбат-Сити» не суммируются с номинальной стоимостью</w:t>
      </w:r>
      <w:r w:rsidR="00AF2A70">
        <w:t xml:space="preserve"> услуги</w:t>
      </w:r>
      <w:r>
        <w:t>, указанной в Сертификате.</w:t>
      </w:r>
      <w:r w:rsidR="00AF2A70" w:rsidRPr="00AF2A70">
        <w:t xml:space="preserve"> </w:t>
      </w:r>
      <w:r w:rsidR="00AF2A70" w:rsidRPr="00754FB3">
        <w:t>Сертификаты не могут суммироваться.</w:t>
      </w:r>
    </w:p>
    <w:p w14:paraId="73C73480" w14:textId="77777777" w:rsidR="002B342C" w:rsidRDefault="002B342C" w:rsidP="00D72BF7">
      <w:pPr>
        <w:pStyle w:val="aa"/>
        <w:numPr>
          <w:ilvl w:val="1"/>
          <w:numId w:val="4"/>
        </w:numPr>
        <w:spacing w:line="23" w:lineRule="atLeast"/>
        <w:ind w:left="0" w:firstLine="709"/>
        <w:contextualSpacing w:val="0"/>
        <w:jc w:val="both"/>
      </w:pPr>
      <w:r>
        <w:t>Сертификат не является ценной бумагой и не подлежит размену на подарочные сертификаты меньшего номинала.</w:t>
      </w:r>
    </w:p>
    <w:p w14:paraId="3C361B2B" w14:textId="67896AC3" w:rsidR="002B342C" w:rsidRDefault="002B342C" w:rsidP="00D72BF7">
      <w:pPr>
        <w:pStyle w:val="aa"/>
        <w:numPr>
          <w:ilvl w:val="1"/>
          <w:numId w:val="4"/>
        </w:numPr>
        <w:spacing w:line="23" w:lineRule="atLeast"/>
        <w:ind w:left="0" w:firstLine="709"/>
        <w:contextualSpacing w:val="0"/>
        <w:jc w:val="both"/>
      </w:pPr>
      <w:r>
        <w:t>Возврат Сертификата или его обмен на денежные средства полностью или частично не может быть осуществлен, поскольку к правоотношениям, возникшим между ООО «Арбат-Сити» и Держателем применяется положения договора дарения. Закон РФ №2300-1 от 07.02.1992 «О защите прав потребителей»</w:t>
      </w:r>
      <w:r w:rsidR="00AF2A70">
        <w:t xml:space="preserve"> к данным правоотношениям не</w:t>
      </w:r>
      <w:r>
        <w:t xml:space="preserve"> применяется.</w:t>
      </w:r>
    </w:p>
    <w:p w14:paraId="02BD2674" w14:textId="14054C2F" w:rsidR="002B342C" w:rsidRDefault="002B342C" w:rsidP="00AF2A70">
      <w:pPr>
        <w:pStyle w:val="aa"/>
        <w:numPr>
          <w:ilvl w:val="1"/>
          <w:numId w:val="4"/>
        </w:numPr>
        <w:spacing w:line="23" w:lineRule="atLeast"/>
        <w:ind w:left="0" w:firstLine="709"/>
        <w:contextualSpacing w:val="0"/>
        <w:jc w:val="both"/>
      </w:pPr>
      <w:r>
        <w:t>Сертификатом можно воспользоваться однократно.</w:t>
      </w:r>
      <w:r w:rsidR="00AF2A70" w:rsidRPr="00AF2A70">
        <w:t xml:space="preserve"> </w:t>
      </w:r>
      <w:r w:rsidR="00AF2A70" w:rsidRPr="00754FB3">
        <w:t xml:space="preserve">После </w:t>
      </w:r>
      <w:r w:rsidR="00AF2A70">
        <w:t>предъявления Сертификата к исполнению</w:t>
      </w:r>
      <w:r w:rsidR="00AF2A70" w:rsidRPr="00754FB3">
        <w:t xml:space="preserve"> он признается недействительным.</w:t>
      </w:r>
    </w:p>
    <w:p w14:paraId="2D78DDD9" w14:textId="77777777" w:rsidR="002B342C" w:rsidRDefault="002B342C" w:rsidP="00D72BF7">
      <w:pPr>
        <w:pStyle w:val="aa"/>
        <w:numPr>
          <w:ilvl w:val="1"/>
          <w:numId w:val="4"/>
        </w:numPr>
        <w:spacing w:line="23" w:lineRule="atLeast"/>
        <w:ind w:left="0" w:firstLine="709"/>
        <w:contextualSpacing w:val="0"/>
        <w:jc w:val="both"/>
      </w:pPr>
      <w:r>
        <w:t>В случае если суммарная стоимость услуг меньше номинала Сертификата, то непотраченная сумма аннулируется.</w:t>
      </w:r>
    </w:p>
    <w:p w14:paraId="10E3A009" w14:textId="77777777" w:rsidR="002B342C" w:rsidRDefault="002B342C" w:rsidP="00D72BF7">
      <w:pPr>
        <w:pStyle w:val="aa"/>
        <w:numPr>
          <w:ilvl w:val="1"/>
          <w:numId w:val="4"/>
        </w:numPr>
        <w:spacing w:line="23" w:lineRule="atLeast"/>
        <w:ind w:left="0" w:firstLine="709"/>
        <w:contextualSpacing w:val="0"/>
        <w:jc w:val="both"/>
      </w:pPr>
      <w:r>
        <w:t>Если суммарная стоимость услуг больше номинала Сертификата, то разница оплачивается Держателем Сертификата любым предусмотренным в ООО «Арбат-Сити» способом оплаты услуг.</w:t>
      </w:r>
    </w:p>
    <w:p w14:paraId="366AE9B6" w14:textId="77777777" w:rsidR="002B342C" w:rsidRDefault="002B342C" w:rsidP="00D72BF7">
      <w:pPr>
        <w:pStyle w:val="aa"/>
        <w:numPr>
          <w:ilvl w:val="1"/>
          <w:numId w:val="4"/>
        </w:numPr>
        <w:spacing w:line="23" w:lineRule="atLeast"/>
        <w:ind w:left="0" w:firstLine="709"/>
        <w:contextualSpacing w:val="0"/>
        <w:jc w:val="both"/>
      </w:pPr>
      <w:r>
        <w:t>Суммы подарочных сертификатов не включаются в справку для предоставления в налоговые органы для получения социального налогового вычета в соответствии со ст.219 Налогового кодекса Российской Федерации, так как данные суммы не являются собственными средствами налогоплательщика.</w:t>
      </w:r>
    </w:p>
    <w:p w14:paraId="3E94C4BB" w14:textId="77777777" w:rsidR="002B342C" w:rsidRDefault="002B342C" w:rsidP="00D72BF7">
      <w:pPr>
        <w:pStyle w:val="aa"/>
        <w:spacing w:line="23" w:lineRule="atLeast"/>
        <w:ind w:left="0" w:firstLine="709"/>
        <w:contextualSpacing w:val="0"/>
        <w:jc w:val="both"/>
      </w:pPr>
    </w:p>
    <w:p w14:paraId="6C4C1D10" w14:textId="77777777" w:rsidR="002B342C" w:rsidRPr="00D72BF7" w:rsidRDefault="002B342C" w:rsidP="00D72BF7">
      <w:pPr>
        <w:pStyle w:val="aa"/>
        <w:numPr>
          <w:ilvl w:val="0"/>
          <w:numId w:val="4"/>
        </w:numPr>
        <w:spacing w:line="23" w:lineRule="atLeast"/>
        <w:ind w:left="0" w:firstLine="709"/>
        <w:contextualSpacing w:val="0"/>
        <w:jc w:val="both"/>
        <w:rPr>
          <w:b/>
        </w:rPr>
      </w:pPr>
      <w:r w:rsidRPr="00D72BF7">
        <w:rPr>
          <w:b/>
        </w:rPr>
        <w:t>Порядок обращения подарочных сертификатов ООО «Арбат-Сити»</w:t>
      </w:r>
    </w:p>
    <w:p w14:paraId="3F03D491" w14:textId="77777777" w:rsidR="002B342C" w:rsidRDefault="002B342C" w:rsidP="00D72BF7">
      <w:pPr>
        <w:pStyle w:val="aa"/>
        <w:numPr>
          <w:ilvl w:val="1"/>
          <w:numId w:val="4"/>
        </w:numPr>
        <w:spacing w:line="23" w:lineRule="atLeast"/>
        <w:ind w:left="0" w:firstLine="709"/>
        <w:contextualSpacing w:val="0"/>
        <w:jc w:val="both"/>
      </w:pPr>
      <w:r>
        <w:t>ООО «Арбат-Сити» обязуется оказать услуги в пределах номинала подарочного сертификата.</w:t>
      </w:r>
    </w:p>
    <w:p w14:paraId="10FE8BEE" w14:textId="77777777" w:rsidR="002B342C" w:rsidRDefault="002B342C" w:rsidP="00D72BF7">
      <w:pPr>
        <w:pStyle w:val="aa"/>
        <w:numPr>
          <w:ilvl w:val="1"/>
          <w:numId w:val="4"/>
        </w:numPr>
        <w:spacing w:line="23" w:lineRule="atLeast"/>
        <w:ind w:left="0" w:firstLine="709"/>
        <w:contextualSpacing w:val="0"/>
        <w:jc w:val="both"/>
      </w:pPr>
      <w:r>
        <w:t>Для получения Сертификата необходимо выиграть в мероприятии, лотерее или розыгрыше, проводимом ООО «Арбат-Сити».</w:t>
      </w:r>
    </w:p>
    <w:p w14:paraId="104AE75B" w14:textId="3FB1B6C1" w:rsidR="002B342C" w:rsidRDefault="002B342C" w:rsidP="00D72BF7">
      <w:pPr>
        <w:pStyle w:val="aa"/>
        <w:numPr>
          <w:ilvl w:val="1"/>
          <w:numId w:val="4"/>
        </w:numPr>
        <w:spacing w:line="23" w:lineRule="atLeast"/>
        <w:ind w:left="0" w:firstLine="709"/>
        <w:contextualSpacing w:val="0"/>
        <w:jc w:val="both"/>
      </w:pPr>
      <w:r>
        <w:t>Стоимость Сертификата равна</w:t>
      </w:r>
      <w:r w:rsidR="00AF2A70">
        <w:t xml:space="preserve"> указанному в нем</w:t>
      </w:r>
      <w:r>
        <w:t xml:space="preserve"> номиналу и выражена в валюте Российской Федерации.</w:t>
      </w:r>
    </w:p>
    <w:p w14:paraId="4D04B41D" w14:textId="77777777" w:rsidR="002B342C" w:rsidRDefault="002B342C" w:rsidP="00D72BF7">
      <w:pPr>
        <w:pStyle w:val="aa"/>
        <w:numPr>
          <w:ilvl w:val="1"/>
          <w:numId w:val="4"/>
        </w:numPr>
        <w:spacing w:line="23" w:lineRule="atLeast"/>
        <w:ind w:left="0" w:firstLine="709"/>
        <w:contextualSpacing w:val="0"/>
        <w:jc w:val="both"/>
      </w:pPr>
      <w:r>
        <w:t>Для получения услуг по подарочному сертификату необходимо наличие самого Сертификата.</w:t>
      </w:r>
    </w:p>
    <w:p w14:paraId="487E9879" w14:textId="77777777" w:rsidR="002B342C" w:rsidRDefault="002B342C" w:rsidP="00D72BF7">
      <w:pPr>
        <w:pStyle w:val="aa"/>
        <w:numPr>
          <w:ilvl w:val="1"/>
          <w:numId w:val="4"/>
        </w:numPr>
        <w:spacing w:line="23" w:lineRule="atLeast"/>
        <w:ind w:left="0" w:firstLine="709"/>
        <w:contextualSpacing w:val="0"/>
        <w:jc w:val="both"/>
      </w:pPr>
      <w:r>
        <w:t>ООО «Арбат-Сити» не несет ответственности за несанкционированное использование подарочного сертификата, поскольку он является предъявительским.</w:t>
      </w:r>
    </w:p>
    <w:p w14:paraId="3BAC2EED" w14:textId="77777777" w:rsidR="002B342C" w:rsidRDefault="002B342C" w:rsidP="00D72BF7">
      <w:pPr>
        <w:pStyle w:val="aa"/>
        <w:spacing w:line="23" w:lineRule="atLeast"/>
        <w:ind w:left="0" w:firstLine="709"/>
        <w:contextualSpacing w:val="0"/>
        <w:jc w:val="both"/>
      </w:pPr>
    </w:p>
    <w:p w14:paraId="57911330" w14:textId="77777777" w:rsidR="002B342C" w:rsidRPr="00551BF1" w:rsidRDefault="002B342C" w:rsidP="00D72BF7">
      <w:pPr>
        <w:pStyle w:val="aa"/>
        <w:numPr>
          <w:ilvl w:val="0"/>
          <w:numId w:val="4"/>
        </w:numPr>
        <w:spacing w:line="23" w:lineRule="atLeast"/>
        <w:ind w:left="0" w:firstLine="709"/>
        <w:contextualSpacing w:val="0"/>
        <w:jc w:val="both"/>
        <w:rPr>
          <w:b/>
        </w:rPr>
      </w:pPr>
      <w:r w:rsidRPr="00551BF1">
        <w:rPr>
          <w:b/>
        </w:rPr>
        <w:t>Правила пользования подарочными сертификатами</w:t>
      </w:r>
    </w:p>
    <w:p w14:paraId="7399F126" w14:textId="77777777" w:rsidR="002B342C" w:rsidRDefault="002B342C" w:rsidP="00D72BF7">
      <w:pPr>
        <w:pStyle w:val="aa"/>
        <w:numPr>
          <w:ilvl w:val="1"/>
          <w:numId w:val="4"/>
        </w:numPr>
        <w:spacing w:line="23" w:lineRule="atLeast"/>
        <w:ind w:left="0" w:firstLine="709"/>
        <w:contextualSpacing w:val="0"/>
        <w:jc w:val="both"/>
      </w:pPr>
      <w:r>
        <w:t>В случае, если в течение срока действия Сертификата Держатель подарочного сертификата не воспользовался им, то Сертификат аннулируется.</w:t>
      </w:r>
    </w:p>
    <w:p w14:paraId="73C54167" w14:textId="77777777" w:rsidR="002B342C" w:rsidRDefault="002B342C" w:rsidP="00D72BF7">
      <w:pPr>
        <w:pStyle w:val="aa"/>
        <w:numPr>
          <w:ilvl w:val="1"/>
          <w:numId w:val="4"/>
        </w:numPr>
        <w:spacing w:line="23" w:lineRule="atLeast"/>
        <w:ind w:left="0" w:firstLine="709"/>
        <w:contextualSpacing w:val="0"/>
        <w:jc w:val="both"/>
      </w:pPr>
      <w:r>
        <w:t>При истечении срока действия Сертификата он считается недействительным.</w:t>
      </w:r>
    </w:p>
    <w:p w14:paraId="716AFD55" w14:textId="77777777" w:rsidR="002B342C" w:rsidRDefault="002B342C" w:rsidP="00D72BF7">
      <w:pPr>
        <w:pStyle w:val="aa"/>
        <w:numPr>
          <w:ilvl w:val="1"/>
          <w:numId w:val="4"/>
        </w:numPr>
        <w:spacing w:line="23" w:lineRule="atLeast"/>
        <w:ind w:left="0" w:firstLine="709"/>
        <w:contextualSpacing w:val="0"/>
        <w:jc w:val="both"/>
      </w:pPr>
      <w:r>
        <w:t xml:space="preserve">До получения Сертификата любой желающий может ознакомиться с Положением на сайте </w:t>
      </w:r>
      <w:hyperlink r:id="rId7" w:history="1">
        <w:r w:rsidRPr="00E102D4">
          <w:rPr>
            <w:rStyle w:val="ac"/>
            <w:lang w:val="en-US"/>
          </w:rPr>
          <w:t>https</w:t>
        </w:r>
        <w:r w:rsidRPr="00E102D4">
          <w:rPr>
            <w:rStyle w:val="ac"/>
          </w:rPr>
          <w:t>://</w:t>
        </w:r>
        <w:r w:rsidRPr="00E102D4">
          <w:rPr>
            <w:rStyle w:val="ac"/>
            <w:lang w:val="en-US"/>
          </w:rPr>
          <w:t>chel</w:t>
        </w:r>
        <w:r w:rsidRPr="00E102D4">
          <w:rPr>
            <w:rStyle w:val="ac"/>
          </w:rPr>
          <w:t>-</w:t>
        </w:r>
        <w:r w:rsidRPr="00E102D4">
          <w:rPr>
            <w:rStyle w:val="ac"/>
            <w:lang w:val="en-US"/>
          </w:rPr>
          <w:t>city</w:t>
        </w:r>
        <w:r w:rsidRPr="00E102D4">
          <w:rPr>
            <w:rStyle w:val="ac"/>
          </w:rPr>
          <w:t>.</w:t>
        </w:r>
        <w:r w:rsidRPr="00E102D4">
          <w:rPr>
            <w:rStyle w:val="ac"/>
            <w:lang w:val="en-US"/>
          </w:rPr>
          <w:t>ru</w:t>
        </w:r>
        <w:r w:rsidRPr="00E102D4">
          <w:rPr>
            <w:rStyle w:val="ac"/>
          </w:rPr>
          <w:t>/</w:t>
        </w:r>
      </w:hyperlink>
      <w:r>
        <w:t xml:space="preserve">. </w:t>
      </w:r>
    </w:p>
    <w:p w14:paraId="30859BE4" w14:textId="77777777" w:rsidR="002B342C" w:rsidRDefault="002B342C" w:rsidP="00D72BF7">
      <w:pPr>
        <w:pStyle w:val="aa"/>
        <w:numPr>
          <w:ilvl w:val="1"/>
          <w:numId w:val="4"/>
        </w:numPr>
        <w:spacing w:line="23" w:lineRule="atLeast"/>
        <w:ind w:left="0" w:firstLine="709"/>
        <w:contextualSpacing w:val="0"/>
        <w:jc w:val="both"/>
      </w:pPr>
      <w:r>
        <w:t>Держатель Сертификата должен самостоятельно отслеживать изменения настоящего Положения.</w:t>
      </w:r>
    </w:p>
    <w:p w14:paraId="10BA56F8" w14:textId="77777777" w:rsidR="002B342C" w:rsidRDefault="002B342C" w:rsidP="00D72BF7">
      <w:pPr>
        <w:pStyle w:val="aa"/>
        <w:numPr>
          <w:ilvl w:val="1"/>
          <w:numId w:val="4"/>
        </w:numPr>
        <w:spacing w:line="23" w:lineRule="atLeast"/>
        <w:ind w:left="0" w:firstLine="709"/>
        <w:contextualSpacing w:val="0"/>
        <w:jc w:val="both"/>
      </w:pPr>
      <w:r>
        <w:t>ООО «Арбат-Сити» не несет ответственность за незнание Держателем Сертификата правил и условий их обращения.</w:t>
      </w:r>
    </w:p>
    <w:p w14:paraId="57A7131A" w14:textId="77777777" w:rsidR="002B342C" w:rsidRDefault="002B342C" w:rsidP="00D72BF7">
      <w:pPr>
        <w:pStyle w:val="aa"/>
        <w:numPr>
          <w:ilvl w:val="1"/>
          <w:numId w:val="4"/>
        </w:numPr>
        <w:spacing w:line="23" w:lineRule="atLeast"/>
        <w:ind w:left="0" w:firstLine="709"/>
        <w:contextualSpacing w:val="0"/>
        <w:jc w:val="both"/>
      </w:pPr>
      <w:r>
        <w:t>Спорные вопросы взаимоотношений между ООО «Арбат-Сити» и Держателем Сертификата регулируются законодательством Российской Федерации.</w:t>
      </w:r>
    </w:p>
    <w:p w14:paraId="2BAEFE3C" w14:textId="77777777" w:rsidR="007B6847" w:rsidRDefault="007B6847" w:rsidP="00D72BF7">
      <w:pPr>
        <w:spacing w:line="23" w:lineRule="atLeast"/>
        <w:ind w:firstLine="709"/>
        <w:jc w:val="both"/>
      </w:pPr>
    </w:p>
    <w:p w14:paraId="2AADCE4A" w14:textId="77777777" w:rsidR="00C308B6" w:rsidRPr="00800FAC" w:rsidRDefault="00C308B6" w:rsidP="005327C1">
      <w:pPr>
        <w:jc w:val="both"/>
      </w:pPr>
    </w:p>
    <w:sectPr w:rsidR="00C308B6" w:rsidRPr="00800FAC" w:rsidSect="00C308B6">
      <w:headerReference w:type="first" r:id="rId8"/>
      <w:pgSz w:w="11906" w:h="16838"/>
      <w:pgMar w:top="567" w:right="851" w:bottom="56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8E15E7" w14:textId="77777777" w:rsidR="00833B20" w:rsidRDefault="00833B20" w:rsidP="009072A5">
      <w:r>
        <w:separator/>
      </w:r>
    </w:p>
  </w:endnote>
  <w:endnote w:type="continuationSeparator" w:id="0">
    <w:p w14:paraId="5574F866" w14:textId="77777777" w:rsidR="00833B20" w:rsidRDefault="00833B20" w:rsidP="00907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1EF7E3" w14:textId="77777777" w:rsidR="00833B20" w:rsidRDefault="00833B20" w:rsidP="009072A5">
      <w:r>
        <w:separator/>
      </w:r>
    </w:p>
  </w:footnote>
  <w:footnote w:type="continuationSeparator" w:id="0">
    <w:p w14:paraId="0D47E54B" w14:textId="77777777" w:rsidR="00833B20" w:rsidRDefault="00833B20" w:rsidP="009072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78E216" w14:textId="77777777" w:rsidR="00551BF1" w:rsidRPr="009072A5" w:rsidRDefault="00551BF1" w:rsidP="00551BF1">
    <w:pPr>
      <w:jc w:val="center"/>
      <w:rPr>
        <w:sz w:val="28"/>
        <w:szCs w:val="28"/>
      </w:rPr>
    </w:pPr>
    <w:r>
      <w:rPr>
        <w:sz w:val="28"/>
        <w:szCs w:val="28"/>
      </w:rPr>
      <w:t>О</w:t>
    </w:r>
    <w:r w:rsidRPr="009072A5">
      <w:rPr>
        <w:sz w:val="28"/>
        <w:szCs w:val="28"/>
      </w:rPr>
      <w:t>БЩЕСТВО С ОГРАНИЧЕННОЙ ОТВЕТСТВЕННОСТЬЮ</w:t>
    </w:r>
  </w:p>
  <w:p w14:paraId="1A8634F8" w14:textId="77777777" w:rsidR="00551BF1" w:rsidRPr="009072A5" w:rsidRDefault="00551BF1" w:rsidP="00551BF1">
    <w:pPr>
      <w:jc w:val="center"/>
      <w:rPr>
        <w:b/>
        <w:sz w:val="28"/>
        <w:szCs w:val="28"/>
      </w:rPr>
    </w:pPr>
    <w:r w:rsidRPr="009072A5">
      <w:rPr>
        <w:b/>
        <w:sz w:val="28"/>
        <w:szCs w:val="28"/>
      </w:rPr>
      <w:t>«АРБАТ-СИТИ»</w:t>
    </w:r>
  </w:p>
  <w:p w14:paraId="29AAD2CE" w14:textId="77777777" w:rsidR="00551BF1" w:rsidRPr="009072A5" w:rsidRDefault="00551BF1" w:rsidP="00551BF1">
    <w:pPr>
      <w:jc w:val="center"/>
      <w:rPr>
        <w:sz w:val="28"/>
        <w:szCs w:val="28"/>
      </w:rPr>
    </w:pPr>
    <w:r w:rsidRPr="009072A5">
      <w:rPr>
        <w:sz w:val="28"/>
        <w:szCs w:val="28"/>
      </w:rPr>
      <w:t>ИНН/КПП 7453305243/745301001 ОГРН 1177456007508</w:t>
    </w:r>
  </w:p>
  <w:p w14:paraId="1965F1F8" w14:textId="77777777" w:rsidR="00551BF1" w:rsidRPr="009072A5" w:rsidRDefault="00551BF1" w:rsidP="00551BF1">
    <w:pPr>
      <w:pBdr>
        <w:bottom w:val="single" w:sz="12" w:space="1" w:color="auto"/>
      </w:pBdr>
      <w:jc w:val="center"/>
      <w:rPr>
        <w:sz w:val="28"/>
        <w:szCs w:val="28"/>
      </w:rPr>
    </w:pPr>
    <w:r w:rsidRPr="009072A5">
      <w:rPr>
        <w:sz w:val="28"/>
        <w:szCs w:val="28"/>
      </w:rPr>
      <w:t>454091,г.Челябинск, ул.Кирова, д.159, оф 2204, тел.779-30-12</w:t>
    </w:r>
  </w:p>
  <w:p w14:paraId="2E4581D5" w14:textId="77777777" w:rsidR="00551BF1" w:rsidRDefault="00551BF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2D25C1"/>
    <w:multiLevelType w:val="hybridMultilevel"/>
    <w:tmpl w:val="15CCB4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B038FD"/>
    <w:multiLevelType w:val="hybridMultilevel"/>
    <w:tmpl w:val="02189F18"/>
    <w:lvl w:ilvl="0" w:tplc="BE5E906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EC8342B"/>
    <w:multiLevelType w:val="hybridMultilevel"/>
    <w:tmpl w:val="F968A9AE"/>
    <w:lvl w:ilvl="0" w:tplc="C8C0075E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40BC30F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66C5660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53897893">
    <w:abstractNumId w:val="0"/>
  </w:num>
  <w:num w:numId="2" w16cid:durableId="1261137583">
    <w:abstractNumId w:val="1"/>
  </w:num>
  <w:num w:numId="3" w16cid:durableId="1240335977">
    <w:abstractNumId w:val="2"/>
  </w:num>
  <w:num w:numId="4" w16cid:durableId="1917543584">
    <w:abstractNumId w:val="3"/>
  </w:num>
  <w:num w:numId="5" w16cid:durableId="213902966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8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F8E"/>
    <w:rsid w:val="000460BA"/>
    <w:rsid w:val="000B07DE"/>
    <w:rsid w:val="000C2491"/>
    <w:rsid w:val="000C714E"/>
    <w:rsid w:val="000E302A"/>
    <w:rsid w:val="000F0CDC"/>
    <w:rsid w:val="000F63F1"/>
    <w:rsid w:val="00143F8E"/>
    <w:rsid w:val="0014793A"/>
    <w:rsid w:val="00187164"/>
    <w:rsid w:val="001D4999"/>
    <w:rsid w:val="001E7DC2"/>
    <w:rsid w:val="00277312"/>
    <w:rsid w:val="00297C06"/>
    <w:rsid w:val="002A53B5"/>
    <w:rsid w:val="002B342C"/>
    <w:rsid w:val="002D6005"/>
    <w:rsid w:val="002F1131"/>
    <w:rsid w:val="00363642"/>
    <w:rsid w:val="003E281F"/>
    <w:rsid w:val="004026ED"/>
    <w:rsid w:val="0041227B"/>
    <w:rsid w:val="00451CA5"/>
    <w:rsid w:val="00474268"/>
    <w:rsid w:val="00476BFE"/>
    <w:rsid w:val="004E0BE0"/>
    <w:rsid w:val="004F4276"/>
    <w:rsid w:val="005327C1"/>
    <w:rsid w:val="00546CF0"/>
    <w:rsid w:val="00551BF1"/>
    <w:rsid w:val="0055289E"/>
    <w:rsid w:val="005534B7"/>
    <w:rsid w:val="005651A4"/>
    <w:rsid w:val="005C78D9"/>
    <w:rsid w:val="005D4992"/>
    <w:rsid w:val="005F3160"/>
    <w:rsid w:val="00641D72"/>
    <w:rsid w:val="00696B6D"/>
    <w:rsid w:val="00781AF9"/>
    <w:rsid w:val="007B6847"/>
    <w:rsid w:val="007B6A17"/>
    <w:rsid w:val="00800FAC"/>
    <w:rsid w:val="00832BA6"/>
    <w:rsid w:val="00833B20"/>
    <w:rsid w:val="00856670"/>
    <w:rsid w:val="00882EB9"/>
    <w:rsid w:val="00895E20"/>
    <w:rsid w:val="00902409"/>
    <w:rsid w:val="009072A5"/>
    <w:rsid w:val="00911CC0"/>
    <w:rsid w:val="00922FF7"/>
    <w:rsid w:val="00A832AA"/>
    <w:rsid w:val="00AD0D61"/>
    <w:rsid w:val="00AE2F64"/>
    <w:rsid w:val="00AE48CE"/>
    <w:rsid w:val="00AF2A70"/>
    <w:rsid w:val="00B159DD"/>
    <w:rsid w:val="00B179B1"/>
    <w:rsid w:val="00B17AD9"/>
    <w:rsid w:val="00B51469"/>
    <w:rsid w:val="00B676ED"/>
    <w:rsid w:val="00BA1059"/>
    <w:rsid w:val="00BD48F0"/>
    <w:rsid w:val="00C308B6"/>
    <w:rsid w:val="00D00174"/>
    <w:rsid w:val="00D572B7"/>
    <w:rsid w:val="00D7003B"/>
    <w:rsid w:val="00D72BF7"/>
    <w:rsid w:val="00D76514"/>
    <w:rsid w:val="00DA7B32"/>
    <w:rsid w:val="00E16F3A"/>
    <w:rsid w:val="00E45EC9"/>
    <w:rsid w:val="00E81883"/>
    <w:rsid w:val="00E83A94"/>
    <w:rsid w:val="00E847CB"/>
    <w:rsid w:val="00E84B73"/>
    <w:rsid w:val="00EF3CAB"/>
    <w:rsid w:val="00F03007"/>
    <w:rsid w:val="00F35DFB"/>
    <w:rsid w:val="00F4182C"/>
    <w:rsid w:val="00F528BC"/>
    <w:rsid w:val="00F72037"/>
    <w:rsid w:val="00FD5CFC"/>
    <w:rsid w:val="00FE3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1F04FFA"/>
  <w15:docId w15:val="{94C77E24-8662-4597-B214-AF60F46E1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3F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F35DF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364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63642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9072A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072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072A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072A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9072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7B6847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14793A"/>
    <w:pPr>
      <w:spacing w:before="100" w:beforeAutospacing="1" w:after="100" w:afterAutospacing="1"/>
    </w:pPr>
  </w:style>
  <w:style w:type="character" w:styleId="ac">
    <w:name w:val="Hyperlink"/>
    <w:basedOn w:val="a0"/>
    <w:uiPriority w:val="99"/>
    <w:semiHidden/>
    <w:unhideWhenUsed/>
    <w:rsid w:val="0014793A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F35DF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d">
    <w:name w:val="Emphasis"/>
    <w:basedOn w:val="a0"/>
    <w:uiPriority w:val="20"/>
    <w:qFormat/>
    <w:rsid w:val="00F35DF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7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chel-city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728</Words>
  <Characters>4151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Смолякова Юлия Николаевна</cp:lastModifiedBy>
  <cp:revision>4</cp:revision>
  <cp:lastPrinted>2025-07-10T12:02:00Z</cp:lastPrinted>
  <dcterms:created xsi:type="dcterms:W3CDTF">2025-07-30T10:53:00Z</dcterms:created>
  <dcterms:modified xsi:type="dcterms:W3CDTF">2025-07-31T07:30:00Z</dcterms:modified>
</cp:coreProperties>
</file>